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A4701">
      <w:pPr>
        <w:snapToGrid w:val="0"/>
        <w:spacing w:line="360" w:lineRule="auto"/>
        <w:rPr>
          <w:rFonts w:hint="eastAsia" w:eastAsia="仿宋" w:cs="仿宋"/>
          <w:color w:val="000000"/>
          <w:sz w:val="32"/>
          <w:szCs w:val="32"/>
        </w:rPr>
      </w:pPr>
      <w:r>
        <w:rPr>
          <w:rFonts w:hint="eastAsia" w:eastAsia="仿宋" w:cs="仿宋"/>
          <w:color w:val="000000"/>
          <w:sz w:val="32"/>
          <w:szCs w:val="32"/>
        </w:rPr>
        <w:t>附件</w:t>
      </w:r>
    </w:p>
    <w:p w14:paraId="335171B8">
      <w:pPr>
        <w:widowControl/>
        <w:spacing w:line="580" w:lineRule="atLeast"/>
        <w:jc w:val="center"/>
        <w:rPr>
          <w:rFonts w:hint="eastAsia" w:eastAsia="仿宋" w:cs="仿宋"/>
          <w:kern w:val="0"/>
          <w:sz w:val="32"/>
          <w:szCs w:val="32"/>
        </w:rPr>
      </w:pPr>
      <w:r>
        <w:rPr>
          <w:rFonts w:hint="eastAsia" w:eastAsia="仿宋" w:cs="仿宋"/>
          <w:b/>
          <w:bCs/>
          <w:kern w:val="0"/>
          <w:sz w:val="44"/>
          <w:szCs w:val="44"/>
        </w:rPr>
        <w:t>报名回执表</w:t>
      </w:r>
    </w:p>
    <w:tbl>
      <w:tblPr>
        <w:tblStyle w:val="3"/>
        <w:tblW w:w="15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652"/>
        <w:gridCol w:w="1637"/>
        <w:gridCol w:w="1280"/>
        <w:gridCol w:w="2179"/>
        <w:gridCol w:w="656"/>
        <w:gridCol w:w="2302"/>
        <w:gridCol w:w="2632"/>
      </w:tblGrid>
      <w:tr w14:paraId="02D25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677" w:type="dxa"/>
            <w:noWrap w:val="0"/>
            <w:vAlign w:val="top"/>
          </w:tcPr>
          <w:p w14:paraId="265A8CF3">
            <w:pPr>
              <w:rPr>
                <w:rFonts w:hint="eastAsia" w:eastAsia="仿宋" w:cs="仿宋"/>
                <w:sz w:val="32"/>
                <w:szCs w:val="32"/>
              </w:rPr>
            </w:pPr>
            <w:r>
              <w:rPr>
                <w:rFonts w:hint="eastAsia" w:eastAsia="仿宋" w:cs="仿宋"/>
                <w:b/>
                <w:bCs/>
                <w:sz w:val="32"/>
                <w:szCs w:val="32"/>
              </w:rPr>
              <w:t>单位名称（盖章）</w:t>
            </w:r>
          </w:p>
        </w:tc>
        <w:tc>
          <w:tcPr>
            <w:tcW w:w="4569" w:type="dxa"/>
            <w:gridSpan w:val="3"/>
            <w:noWrap w:val="0"/>
            <w:vAlign w:val="top"/>
          </w:tcPr>
          <w:p w14:paraId="007C4D27">
            <w:pPr>
              <w:rPr>
                <w:rFonts w:hint="eastAsia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noWrap w:val="0"/>
            <w:vAlign w:val="top"/>
          </w:tcPr>
          <w:p w14:paraId="5304CAAF">
            <w:pPr>
              <w:rPr>
                <w:rFonts w:hint="eastAsia" w:eastAsia="仿宋" w:cs="仿宋"/>
                <w:sz w:val="32"/>
                <w:szCs w:val="32"/>
              </w:rPr>
            </w:pPr>
            <w:r>
              <w:rPr>
                <w:rFonts w:hint="eastAsia" w:eastAsia="仿宋" w:cs="仿宋"/>
                <w:b/>
                <w:bCs/>
                <w:sz w:val="32"/>
                <w:szCs w:val="32"/>
              </w:rPr>
              <w:t>单位纳税人识别号</w:t>
            </w:r>
          </w:p>
        </w:tc>
        <w:tc>
          <w:tcPr>
            <w:tcW w:w="4934" w:type="dxa"/>
            <w:gridSpan w:val="2"/>
            <w:noWrap w:val="0"/>
            <w:vAlign w:val="top"/>
          </w:tcPr>
          <w:p w14:paraId="01D01D13">
            <w:pPr>
              <w:rPr>
                <w:rFonts w:hint="eastAsia" w:eastAsia="仿宋" w:cs="仿宋"/>
                <w:sz w:val="32"/>
                <w:szCs w:val="32"/>
              </w:rPr>
            </w:pPr>
          </w:p>
        </w:tc>
      </w:tr>
      <w:tr w14:paraId="4826D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77" w:type="dxa"/>
            <w:noWrap w:val="0"/>
            <w:vAlign w:val="top"/>
          </w:tcPr>
          <w:p w14:paraId="1CF5F95D">
            <w:pPr>
              <w:rPr>
                <w:rFonts w:hint="eastAsia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eastAsia="仿宋" w:cs="仿宋"/>
                <w:b/>
                <w:bCs/>
                <w:sz w:val="32"/>
                <w:szCs w:val="32"/>
              </w:rPr>
              <w:t>单位地址</w:t>
            </w:r>
          </w:p>
        </w:tc>
        <w:tc>
          <w:tcPr>
            <w:tcW w:w="4569" w:type="dxa"/>
            <w:gridSpan w:val="3"/>
            <w:noWrap w:val="0"/>
            <w:vAlign w:val="top"/>
          </w:tcPr>
          <w:p w14:paraId="726E98F0">
            <w:pPr>
              <w:jc w:val="center"/>
              <w:rPr>
                <w:rFonts w:hint="eastAsia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noWrap w:val="0"/>
            <w:vAlign w:val="top"/>
          </w:tcPr>
          <w:p w14:paraId="65D6B21C">
            <w:pPr>
              <w:rPr>
                <w:rFonts w:hint="eastAsia" w:eastAsia="仿宋" w:cs="仿宋"/>
                <w:sz w:val="32"/>
                <w:szCs w:val="32"/>
              </w:rPr>
            </w:pPr>
            <w:r>
              <w:rPr>
                <w:rFonts w:hint="eastAsia" w:eastAsia="仿宋" w:cs="仿宋"/>
                <w:b/>
                <w:bCs/>
                <w:sz w:val="32"/>
                <w:szCs w:val="32"/>
              </w:rPr>
              <w:t>电子发票接收邮箱</w:t>
            </w:r>
          </w:p>
        </w:tc>
        <w:tc>
          <w:tcPr>
            <w:tcW w:w="4934" w:type="dxa"/>
            <w:gridSpan w:val="2"/>
            <w:noWrap w:val="0"/>
            <w:vAlign w:val="top"/>
          </w:tcPr>
          <w:p w14:paraId="62098E98">
            <w:pPr>
              <w:rPr>
                <w:rFonts w:hint="eastAsia" w:eastAsia="仿宋" w:cs="仿宋"/>
                <w:sz w:val="32"/>
                <w:szCs w:val="32"/>
              </w:rPr>
            </w:pPr>
          </w:p>
        </w:tc>
      </w:tr>
      <w:tr w14:paraId="2E7FF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77" w:type="dxa"/>
            <w:noWrap w:val="0"/>
            <w:vAlign w:val="top"/>
          </w:tcPr>
          <w:p w14:paraId="4F89CEF1">
            <w:pPr>
              <w:rPr>
                <w:rFonts w:hint="eastAsia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eastAsia="仿宋" w:cs="仿宋"/>
                <w:b/>
                <w:bCs/>
                <w:sz w:val="32"/>
                <w:szCs w:val="32"/>
              </w:rPr>
              <w:t>单位联系人姓名</w:t>
            </w:r>
          </w:p>
        </w:tc>
        <w:tc>
          <w:tcPr>
            <w:tcW w:w="4569" w:type="dxa"/>
            <w:gridSpan w:val="3"/>
            <w:noWrap w:val="0"/>
            <w:vAlign w:val="top"/>
          </w:tcPr>
          <w:p w14:paraId="01FB1545">
            <w:pPr>
              <w:jc w:val="center"/>
              <w:rPr>
                <w:rFonts w:hint="eastAsia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noWrap w:val="0"/>
            <w:vAlign w:val="top"/>
          </w:tcPr>
          <w:p w14:paraId="2818718F">
            <w:pPr>
              <w:rPr>
                <w:rFonts w:hint="eastAsia" w:eastAsia="仿宋" w:cs="仿宋"/>
                <w:sz w:val="32"/>
                <w:szCs w:val="32"/>
              </w:rPr>
            </w:pPr>
            <w:r>
              <w:rPr>
                <w:rFonts w:hint="eastAsia" w:eastAsia="仿宋" w:cs="仿宋"/>
                <w:b/>
                <w:bCs/>
                <w:sz w:val="32"/>
                <w:szCs w:val="32"/>
              </w:rPr>
              <w:t>单位联系人手机号</w:t>
            </w:r>
          </w:p>
        </w:tc>
        <w:tc>
          <w:tcPr>
            <w:tcW w:w="4934" w:type="dxa"/>
            <w:gridSpan w:val="2"/>
            <w:noWrap w:val="0"/>
            <w:vAlign w:val="top"/>
          </w:tcPr>
          <w:p w14:paraId="7C6F9755">
            <w:pPr>
              <w:rPr>
                <w:rFonts w:hint="eastAsia" w:eastAsia="仿宋" w:cs="仿宋"/>
                <w:sz w:val="32"/>
                <w:szCs w:val="32"/>
              </w:rPr>
            </w:pPr>
          </w:p>
        </w:tc>
      </w:tr>
      <w:tr w14:paraId="27F5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677" w:type="dxa"/>
            <w:noWrap w:val="0"/>
            <w:vAlign w:val="top"/>
          </w:tcPr>
          <w:p w14:paraId="62922B5E">
            <w:pPr>
              <w:jc w:val="center"/>
              <w:rPr>
                <w:rFonts w:hint="eastAsia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eastAsia="仿宋" w:cs="仿宋"/>
                <w:b/>
                <w:bCs/>
                <w:sz w:val="32"/>
                <w:szCs w:val="32"/>
              </w:rPr>
              <w:t>参与人姓名</w:t>
            </w:r>
          </w:p>
        </w:tc>
        <w:tc>
          <w:tcPr>
            <w:tcW w:w="1652" w:type="dxa"/>
            <w:noWrap w:val="0"/>
            <w:vAlign w:val="top"/>
          </w:tcPr>
          <w:p w14:paraId="558A8296">
            <w:pPr>
              <w:jc w:val="center"/>
              <w:rPr>
                <w:rFonts w:hint="eastAsia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eastAsia="仿宋" w:cs="仿宋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637" w:type="dxa"/>
            <w:noWrap w:val="0"/>
            <w:vAlign w:val="top"/>
          </w:tcPr>
          <w:p w14:paraId="6FFD6A07">
            <w:pPr>
              <w:jc w:val="center"/>
              <w:rPr>
                <w:rFonts w:hint="eastAsia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eastAsia="仿宋" w:cs="仿宋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3459" w:type="dxa"/>
            <w:gridSpan w:val="2"/>
            <w:noWrap w:val="0"/>
            <w:vAlign w:val="top"/>
          </w:tcPr>
          <w:p w14:paraId="1A5DC0D6">
            <w:pPr>
              <w:jc w:val="center"/>
              <w:rPr>
                <w:rFonts w:hint="eastAsia" w:eastAsia="仿宋" w:cs="仿宋"/>
                <w:sz w:val="32"/>
                <w:szCs w:val="32"/>
              </w:rPr>
            </w:pPr>
            <w:r>
              <w:rPr>
                <w:rFonts w:hint="eastAsia" w:eastAsia="仿宋" w:cs="仿宋"/>
                <w:b/>
                <w:bCs/>
                <w:sz w:val="32"/>
                <w:szCs w:val="32"/>
              </w:rPr>
              <w:t>身份证号码</w:t>
            </w:r>
          </w:p>
        </w:tc>
        <w:tc>
          <w:tcPr>
            <w:tcW w:w="2958" w:type="dxa"/>
            <w:gridSpan w:val="2"/>
            <w:noWrap w:val="0"/>
            <w:vAlign w:val="top"/>
          </w:tcPr>
          <w:p w14:paraId="080D0676">
            <w:pPr>
              <w:jc w:val="center"/>
              <w:rPr>
                <w:rFonts w:hint="eastAsia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eastAsia="仿宋" w:cs="仿宋"/>
                <w:b/>
                <w:bCs/>
                <w:sz w:val="32"/>
                <w:szCs w:val="32"/>
              </w:rPr>
              <w:t>手机号</w:t>
            </w:r>
          </w:p>
        </w:tc>
        <w:tc>
          <w:tcPr>
            <w:tcW w:w="2632" w:type="dxa"/>
            <w:noWrap w:val="0"/>
            <w:vAlign w:val="top"/>
          </w:tcPr>
          <w:p w14:paraId="26E02D30">
            <w:pPr>
              <w:jc w:val="center"/>
              <w:rPr>
                <w:rFonts w:hint="eastAsia" w:eastAsia="仿宋" w:cs="仿宋"/>
                <w:sz w:val="32"/>
                <w:szCs w:val="32"/>
              </w:rPr>
            </w:pPr>
            <w:r>
              <w:rPr>
                <w:rFonts w:hint="eastAsia" w:eastAsia="仿宋" w:cs="仿宋"/>
                <w:b/>
                <w:bCs/>
                <w:sz w:val="32"/>
                <w:szCs w:val="32"/>
              </w:rPr>
              <w:t>备注</w:t>
            </w:r>
          </w:p>
        </w:tc>
      </w:tr>
      <w:tr w14:paraId="2BE29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677" w:type="dxa"/>
            <w:noWrap w:val="0"/>
            <w:vAlign w:val="top"/>
          </w:tcPr>
          <w:p w14:paraId="396DBAB3">
            <w:pPr>
              <w:rPr>
                <w:rFonts w:hint="eastAsia" w:eastAsia="仿宋" w:cs="仿宋"/>
                <w:sz w:val="32"/>
                <w:szCs w:val="32"/>
              </w:rPr>
            </w:pPr>
          </w:p>
        </w:tc>
        <w:tc>
          <w:tcPr>
            <w:tcW w:w="1652" w:type="dxa"/>
            <w:noWrap w:val="0"/>
            <w:vAlign w:val="top"/>
          </w:tcPr>
          <w:p w14:paraId="1BF9D0FB">
            <w:pPr>
              <w:rPr>
                <w:rFonts w:hint="eastAsia" w:eastAsia="仿宋" w:cs="仿宋"/>
                <w:sz w:val="32"/>
                <w:szCs w:val="32"/>
              </w:rPr>
            </w:pPr>
          </w:p>
        </w:tc>
        <w:tc>
          <w:tcPr>
            <w:tcW w:w="1637" w:type="dxa"/>
            <w:noWrap w:val="0"/>
            <w:vAlign w:val="top"/>
          </w:tcPr>
          <w:p w14:paraId="08407D6F">
            <w:pPr>
              <w:rPr>
                <w:rFonts w:hint="eastAsia" w:eastAsia="仿宋" w:cs="仿宋"/>
                <w:sz w:val="32"/>
                <w:szCs w:val="32"/>
              </w:rPr>
            </w:pPr>
          </w:p>
        </w:tc>
        <w:tc>
          <w:tcPr>
            <w:tcW w:w="3459" w:type="dxa"/>
            <w:gridSpan w:val="2"/>
            <w:noWrap w:val="0"/>
            <w:vAlign w:val="top"/>
          </w:tcPr>
          <w:p w14:paraId="14B5D9B1">
            <w:pPr>
              <w:rPr>
                <w:rFonts w:hint="eastAsia" w:eastAsia="仿宋" w:cs="仿宋"/>
                <w:sz w:val="32"/>
                <w:szCs w:val="32"/>
              </w:rPr>
            </w:pPr>
          </w:p>
        </w:tc>
        <w:tc>
          <w:tcPr>
            <w:tcW w:w="2958" w:type="dxa"/>
            <w:gridSpan w:val="2"/>
            <w:noWrap w:val="0"/>
            <w:vAlign w:val="top"/>
          </w:tcPr>
          <w:p w14:paraId="44765C71">
            <w:pPr>
              <w:rPr>
                <w:rFonts w:hint="eastAsia" w:eastAsia="仿宋" w:cs="仿宋"/>
                <w:sz w:val="32"/>
                <w:szCs w:val="32"/>
              </w:rPr>
            </w:pPr>
          </w:p>
        </w:tc>
        <w:tc>
          <w:tcPr>
            <w:tcW w:w="2632" w:type="dxa"/>
            <w:noWrap w:val="0"/>
            <w:vAlign w:val="top"/>
          </w:tcPr>
          <w:p w14:paraId="4BBA3EC2">
            <w:pPr>
              <w:rPr>
                <w:rFonts w:hint="eastAsia" w:eastAsia="仿宋" w:cs="仿宋"/>
                <w:sz w:val="32"/>
                <w:szCs w:val="32"/>
              </w:rPr>
            </w:pPr>
          </w:p>
        </w:tc>
      </w:tr>
      <w:tr w14:paraId="6AD0E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677" w:type="dxa"/>
            <w:noWrap w:val="0"/>
            <w:vAlign w:val="top"/>
          </w:tcPr>
          <w:p w14:paraId="4EBCD5F6">
            <w:pPr>
              <w:rPr>
                <w:rFonts w:hint="eastAsia" w:eastAsia="仿宋" w:cs="仿宋"/>
                <w:sz w:val="32"/>
                <w:szCs w:val="32"/>
              </w:rPr>
            </w:pPr>
          </w:p>
        </w:tc>
        <w:tc>
          <w:tcPr>
            <w:tcW w:w="1652" w:type="dxa"/>
            <w:noWrap w:val="0"/>
            <w:vAlign w:val="top"/>
          </w:tcPr>
          <w:p w14:paraId="02E217FC">
            <w:pPr>
              <w:rPr>
                <w:rFonts w:hint="eastAsia" w:eastAsia="仿宋" w:cs="仿宋"/>
                <w:sz w:val="32"/>
                <w:szCs w:val="32"/>
              </w:rPr>
            </w:pPr>
          </w:p>
        </w:tc>
        <w:tc>
          <w:tcPr>
            <w:tcW w:w="1637" w:type="dxa"/>
            <w:noWrap w:val="0"/>
            <w:vAlign w:val="top"/>
          </w:tcPr>
          <w:p w14:paraId="58CAC870">
            <w:pPr>
              <w:rPr>
                <w:rFonts w:hint="eastAsia" w:eastAsia="仿宋" w:cs="仿宋"/>
                <w:sz w:val="32"/>
                <w:szCs w:val="32"/>
              </w:rPr>
            </w:pPr>
          </w:p>
        </w:tc>
        <w:tc>
          <w:tcPr>
            <w:tcW w:w="3459" w:type="dxa"/>
            <w:gridSpan w:val="2"/>
            <w:noWrap w:val="0"/>
            <w:vAlign w:val="top"/>
          </w:tcPr>
          <w:p w14:paraId="50D6B913">
            <w:pPr>
              <w:rPr>
                <w:rFonts w:hint="eastAsia" w:eastAsia="仿宋" w:cs="仿宋"/>
                <w:sz w:val="32"/>
                <w:szCs w:val="32"/>
              </w:rPr>
            </w:pPr>
          </w:p>
        </w:tc>
        <w:tc>
          <w:tcPr>
            <w:tcW w:w="2958" w:type="dxa"/>
            <w:gridSpan w:val="2"/>
            <w:noWrap w:val="0"/>
            <w:vAlign w:val="top"/>
          </w:tcPr>
          <w:p w14:paraId="044A0899">
            <w:pPr>
              <w:rPr>
                <w:rFonts w:hint="eastAsia" w:eastAsia="仿宋" w:cs="仿宋"/>
                <w:sz w:val="32"/>
                <w:szCs w:val="32"/>
              </w:rPr>
            </w:pPr>
          </w:p>
        </w:tc>
        <w:tc>
          <w:tcPr>
            <w:tcW w:w="2632" w:type="dxa"/>
            <w:noWrap w:val="0"/>
            <w:vAlign w:val="top"/>
          </w:tcPr>
          <w:p w14:paraId="2985E292">
            <w:pPr>
              <w:rPr>
                <w:rFonts w:hint="eastAsia" w:eastAsia="仿宋" w:cs="仿宋"/>
                <w:sz w:val="32"/>
                <w:szCs w:val="32"/>
              </w:rPr>
            </w:pPr>
          </w:p>
        </w:tc>
      </w:tr>
      <w:tr w14:paraId="055EF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677" w:type="dxa"/>
            <w:noWrap w:val="0"/>
            <w:vAlign w:val="top"/>
          </w:tcPr>
          <w:p w14:paraId="1250606A">
            <w:pPr>
              <w:rPr>
                <w:rFonts w:hint="eastAsia" w:eastAsia="仿宋" w:cs="仿宋"/>
                <w:sz w:val="32"/>
                <w:szCs w:val="32"/>
              </w:rPr>
            </w:pPr>
          </w:p>
        </w:tc>
        <w:tc>
          <w:tcPr>
            <w:tcW w:w="1652" w:type="dxa"/>
            <w:noWrap w:val="0"/>
            <w:vAlign w:val="top"/>
          </w:tcPr>
          <w:p w14:paraId="3244ADA7">
            <w:pPr>
              <w:rPr>
                <w:rFonts w:hint="eastAsia" w:eastAsia="仿宋" w:cs="仿宋"/>
                <w:sz w:val="32"/>
                <w:szCs w:val="32"/>
              </w:rPr>
            </w:pPr>
          </w:p>
        </w:tc>
        <w:tc>
          <w:tcPr>
            <w:tcW w:w="1637" w:type="dxa"/>
            <w:noWrap w:val="0"/>
            <w:vAlign w:val="top"/>
          </w:tcPr>
          <w:p w14:paraId="630698C6">
            <w:pPr>
              <w:rPr>
                <w:rFonts w:hint="eastAsia" w:eastAsia="仿宋" w:cs="仿宋"/>
                <w:sz w:val="32"/>
                <w:szCs w:val="32"/>
              </w:rPr>
            </w:pPr>
          </w:p>
        </w:tc>
        <w:tc>
          <w:tcPr>
            <w:tcW w:w="3459" w:type="dxa"/>
            <w:gridSpan w:val="2"/>
            <w:noWrap w:val="0"/>
            <w:vAlign w:val="top"/>
          </w:tcPr>
          <w:p w14:paraId="207CCDF7">
            <w:pPr>
              <w:rPr>
                <w:rFonts w:hint="eastAsia" w:eastAsia="仿宋" w:cs="仿宋"/>
                <w:sz w:val="32"/>
                <w:szCs w:val="32"/>
              </w:rPr>
            </w:pPr>
          </w:p>
        </w:tc>
        <w:tc>
          <w:tcPr>
            <w:tcW w:w="2958" w:type="dxa"/>
            <w:gridSpan w:val="2"/>
            <w:noWrap w:val="0"/>
            <w:vAlign w:val="top"/>
          </w:tcPr>
          <w:p w14:paraId="3EB8DAE0">
            <w:pPr>
              <w:rPr>
                <w:rFonts w:hint="eastAsia" w:eastAsia="仿宋" w:cs="仿宋"/>
                <w:sz w:val="32"/>
                <w:szCs w:val="32"/>
              </w:rPr>
            </w:pPr>
          </w:p>
        </w:tc>
        <w:tc>
          <w:tcPr>
            <w:tcW w:w="2632" w:type="dxa"/>
            <w:noWrap w:val="0"/>
            <w:vAlign w:val="top"/>
          </w:tcPr>
          <w:p w14:paraId="2A82DA82">
            <w:pPr>
              <w:rPr>
                <w:rFonts w:hint="eastAsia" w:eastAsia="仿宋" w:cs="仿宋"/>
                <w:sz w:val="32"/>
                <w:szCs w:val="32"/>
              </w:rPr>
            </w:pPr>
          </w:p>
        </w:tc>
      </w:tr>
      <w:tr w14:paraId="1B954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5966" w:type="dxa"/>
            <w:gridSpan w:val="3"/>
            <w:noWrap w:val="0"/>
            <w:vAlign w:val="top"/>
          </w:tcPr>
          <w:p w14:paraId="184BBF0D">
            <w:pPr>
              <w:adjustRightInd w:val="0"/>
              <w:snapToGrid w:val="0"/>
              <w:rPr>
                <w:rFonts w:hint="eastAsia" w:eastAsia="仿宋" w:cs="仿宋"/>
                <w:sz w:val="32"/>
                <w:szCs w:val="32"/>
              </w:rPr>
            </w:pPr>
            <w:r>
              <w:rPr>
                <w:rFonts w:hint="eastAsia" w:eastAsia="仿宋" w:cs="仿宋"/>
                <w:sz w:val="32"/>
                <w:szCs w:val="32"/>
              </w:rPr>
              <w:t>联系人：李保津</w:t>
            </w:r>
          </w:p>
          <w:p w14:paraId="4E52FD23">
            <w:pPr>
              <w:adjustRightInd w:val="0"/>
              <w:snapToGrid w:val="0"/>
              <w:rPr>
                <w:rFonts w:eastAsia="仿宋" w:cs="仿宋"/>
                <w:sz w:val="32"/>
                <w:szCs w:val="32"/>
              </w:rPr>
            </w:pPr>
            <w:r>
              <w:rPr>
                <w:rFonts w:hint="eastAsia" w:eastAsia="仿宋" w:cs="仿宋"/>
                <w:sz w:val="32"/>
                <w:szCs w:val="32"/>
              </w:rPr>
              <w:t>电  话：020-83163397</w:t>
            </w:r>
          </w:p>
          <w:p w14:paraId="7086B188">
            <w:pPr>
              <w:adjustRightInd w:val="0"/>
              <w:snapToGrid w:val="0"/>
              <w:rPr>
                <w:rFonts w:hint="eastAsia" w:eastAsia="仿宋" w:cs="仿宋"/>
                <w:sz w:val="32"/>
                <w:szCs w:val="32"/>
              </w:rPr>
            </w:pPr>
            <w:r>
              <w:rPr>
                <w:rFonts w:hint="eastAsia" w:eastAsia="仿宋" w:cs="仿宋"/>
                <w:sz w:val="32"/>
                <w:szCs w:val="32"/>
              </w:rPr>
              <w:t xml:space="preserve">        13902278787</w:t>
            </w:r>
          </w:p>
        </w:tc>
        <w:tc>
          <w:tcPr>
            <w:tcW w:w="9049" w:type="dxa"/>
            <w:gridSpan w:val="5"/>
            <w:noWrap w:val="0"/>
            <w:vAlign w:val="top"/>
          </w:tcPr>
          <w:p w14:paraId="1BE681AD">
            <w:pPr>
              <w:snapToGrid w:val="0"/>
              <w:rPr>
                <w:rFonts w:hint="eastAsia" w:eastAsia="仿宋" w:cs="仿宋"/>
                <w:sz w:val="32"/>
                <w:szCs w:val="32"/>
              </w:rPr>
            </w:pPr>
            <w:r>
              <w:rPr>
                <w:rFonts w:hint="eastAsia" w:eastAsia="仿宋" w:cs="仿宋"/>
                <w:sz w:val="32"/>
                <w:szCs w:val="32"/>
              </w:rPr>
              <w:t>单位账号信息：</w:t>
            </w:r>
          </w:p>
          <w:p w14:paraId="509D5DE3">
            <w:pPr>
              <w:snapToGrid w:val="0"/>
              <w:rPr>
                <w:rFonts w:hint="eastAsia" w:eastAsia="仿宋" w:cs="仿宋"/>
                <w:sz w:val="32"/>
                <w:szCs w:val="32"/>
              </w:rPr>
            </w:pPr>
            <w:r>
              <w:rPr>
                <w:rFonts w:hint="eastAsia" w:eastAsia="仿宋" w:cs="仿宋"/>
                <w:sz w:val="32"/>
                <w:szCs w:val="32"/>
              </w:rPr>
              <w:t>开户名称：广东省专业镇发展促进会</w:t>
            </w:r>
          </w:p>
          <w:p w14:paraId="5641957D">
            <w:pPr>
              <w:snapToGrid w:val="0"/>
              <w:rPr>
                <w:rFonts w:hint="eastAsia" w:eastAsia="仿宋" w:cs="仿宋"/>
                <w:sz w:val="32"/>
                <w:szCs w:val="32"/>
              </w:rPr>
            </w:pPr>
            <w:r>
              <w:rPr>
                <w:rFonts w:hint="eastAsia" w:eastAsia="仿宋" w:cs="仿宋"/>
                <w:sz w:val="32"/>
                <w:szCs w:val="32"/>
              </w:rPr>
              <w:t>开户账号：44031301040003068</w:t>
            </w:r>
          </w:p>
          <w:p w14:paraId="3388E7C6">
            <w:pPr>
              <w:snapToGrid w:val="0"/>
              <w:rPr>
                <w:rFonts w:hint="eastAsia" w:eastAsia="仿宋" w:cs="仿宋"/>
                <w:sz w:val="32"/>
                <w:szCs w:val="32"/>
              </w:rPr>
            </w:pPr>
            <w:r>
              <w:rPr>
                <w:rFonts w:hint="eastAsia" w:eastAsia="仿宋" w:cs="仿宋"/>
                <w:sz w:val="32"/>
                <w:szCs w:val="32"/>
              </w:rPr>
              <w:t>开户银行：中国农业银行股份有限公司广州解放北路支行</w:t>
            </w:r>
          </w:p>
          <w:p w14:paraId="75CB16E9">
            <w:pPr>
              <w:snapToGrid w:val="0"/>
              <w:rPr>
                <w:rFonts w:hint="eastAsia" w:eastAsia="仿宋" w:cs="仿宋"/>
                <w:sz w:val="32"/>
                <w:szCs w:val="32"/>
              </w:rPr>
            </w:pPr>
            <w:r>
              <w:rPr>
                <w:rFonts w:hint="eastAsia" w:eastAsia="仿宋" w:cs="仿宋"/>
                <w:b/>
                <w:sz w:val="32"/>
                <w:szCs w:val="32"/>
              </w:rPr>
              <w:t>（汇款时请注明“2025年赴四川培训费用”）</w:t>
            </w:r>
          </w:p>
        </w:tc>
      </w:tr>
      <w:tr w14:paraId="65516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5015" w:type="dxa"/>
            <w:gridSpan w:val="8"/>
            <w:noWrap w:val="0"/>
            <w:vAlign w:val="top"/>
          </w:tcPr>
          <w:p w14:paraId="66DE3CE5">
            <w:pPr>
              <w:widowControl/>
              <w:adjustRightInd w:val="0"/>
              <w:snapToGrid w:val="0"/>
              <w:spacing w:line="460" w:lineRule="exact"/>
              <w:ind w:left="-2" w:leftChars="-1" w:firstLine="1"/>
              <w:jc w:val="left"/>
              <w:rPr>
                <w:rFonts w:hint="eastAsia" w:eastAsia="仿宋" w:cs="仿宋"/>
                <w:sz w:val="30"/>
                <w:szCs w:val="30"/>
              </w:rPr>
            </w:pPr>
            <w:r>
              <w:rPr>
                <w:rFonts w:hint="eastAsia" w:eastAsia="仿宋" w:cs="仿宋"/>
                <w:b/>
                <w:sz w:val="28"/>
                <w:szCs w:val="28"/>
              </w:rPr>
              <w:t>注：1、</w:t>
            </w:r>
            <w:r>
              <w:rPr>
                <w:rFonts w:hint="eastAsia" w:eastAsia="仿宋" w:cs="仿宋"/>
                <w:sz w:val="30"/>
                <w:szCs w:val="30"/>
              </w:rPr>
              <w:t>请于4月14日前交齐费用，并将报名表及汇款凭据以邮件发送至</w:t>
            </w:r>
            <w:r>
              <w:rPr>
                <w:rFonts w:hint="eastAsia" w:eastAsia="仿宋" w:cs="仿宋"/>
                <w:sz w:val="32"/>
                <w:szCs w:val="32"/>
              </w:rPr>
              <w:t>libj@gdcc.com.cn</w:t>
            </w:r>
            <w:r>
              <w:rPr>
                <w:rFonts w:hint="eastAsia" w:eastAsia="仿宋" w:cs="仿宋"/>
                <w:sz w:val="30"/>
                <w:szCs w:val="30"/>
              </w:rPr>
              <w:t>；</w:t>
            </w:r>
          </w:p>
          <w:p w14:paraId="7F2D6DA5">
            <w:pPr>
              <w:widowControl/>
              <w:adjustRightInd w:val="0"/>
              <w:snapToGrid w:val="0"/>
              <w:spacing w:line="460" w:lineRule="exact"/>
              <w:ind w:left="-2" w:leftChars="-1" w:firstLine="600" w:firstLineChars="200"/>
              <w:jc w:val="left"/>
              <w:rPr>
                <w:rFonts w:hint="eastAsia" w:eastAsia="仿宋" w:cs="仿宋"/>
                <w:b/>
                <w:sz w:val="30"/>
                <w:szCs w:val="30"/>
              </w:rPr>
            </w:pPr>
            <w:r>
              <w:rPr>
                <w:rFonts w:hint="eastAsia" w:eastAsia="仿宋" w:cs="仿宋"/>
                <w:sz w:val="30"/>
                <w:szCs w:val="30"/>
              </w:rPr>
              <w:t>2、报名表可在广东省专业镇发展促进会门户网站（http://www.potic.org.cn）“通知公告”栏目中下载</w:t>
            </w:r>
            <w:r>
              <w:rPr>
                <w:rFonts w:hint="eastAsia" w:eastAsia="仿宋" w:cs="仿宋"/>
                <w:b/>
                <w:sz w:val="30"/>
                <w:szCs w:val="30"/>
              </w:rPr>
              <w:t>。</w:t>
            </w:r>
          </w:p>
          <w:p w14:paraId="54BC39D8">
            <w:pPr>
              <w:adjustRightInd w:val="0"/>
              <w:snapToGrid w:val="0"/>
              <w:spacing w:line="380" w:lineRule="exact"/>
              <w:ind w:firstLine="600" w:firstLineChars="200"/>
              <w:rPr>
                <w:rFonts w:hint="eastAsia" w:eastAsia="仿宋" w:cs="仿宋"/>
                <w:b/>
                <w:sz w:val="30"/>
                <w:szCs w:val="30"/>
              </w:rPr>
            </w:pPr>
            <w:r>
              <w:rPr>
                <w:rFonts w:hint="eastAsia" w:eastAsia="仿宋" w:cs="仿宋"/>
                <w:sz w:val="30"/>
                <w:szCs w:val="30"/>
              </w:rPr>
              <w:t>3、费用：人民币7800元/人，含往返机票费、考察期间交通费、食宿费及相关活动组织费用。</w:t>
            </w:r>
          </w:p>
        </w:tc>
      </w:tr>
    </w:tbl>
    <w:p w14:paraId="5EC8A843"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820" w:right="1080" w:bottom="774" w:left="1080" w:header="851" w:footer="992" w:gutter="0"/>
      <w:pgNumType w:fmt="numberInDash"/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576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748EF">
    <w:pPr>
      <w:pStyle w:val="2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5 -</w:t>
    </w:r>
    <w:r>
      <w:rPr>
        <w:sz w:val="28"/>
        <w:szCs w:val="28"/>
      </w:rPr>
      <w:fldChar w:fldCharType="end"/>
    </w:r>
  </w:p>
  <w:p w14:paraId="07F97371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17E13"/>
    <w:rsid w:val="6141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2025-03-31T08:37:00Z</dcterms:created>
  <dc:creator>neo2lee</dc:creator>
  <cp:lastModifiedBy>neo2lee</cp:lastModifiedBy>
  <dcterms:modified xsi:type="dcterms:W3CDTF">2025-03-31T08:38:11Z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8144B039132F4C9BB168FACFD85570D3_11</vt:lpwstr>
  </property>
  <property fmtid="{D5CDD505-2E9C-101B-9397-08002B2CF9AE}" pid="4" name="KSOTemplateDocerSaveRecord">
    <vt:lpwstr>eyJoZGlkIjoiNDI5NTM1ODVkYzI2MGJiMDY2MTUwNDQwNjEzN2JlYWUiLCJ1c2VySWQiOiIyMDMxMzE1MzgifQ==</vt:lpwstr>
  </property>
</Properties>
</file>